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DE" w:rsidRDefault="00C20136" w:rsidP="00AB20D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6B3B167" wp14:editId="06A972AB">
            <wp:simplePos x="0" y="0"/>
            <wp:positionH relativeFrom="column">
              <wp:posOffset>1924050</wp:posOffset>
            </wp:positionH>
            <wp:positionV relativeFrom="paragraph">
              <wp:posOffset>561975</wp:posOffset>
            </wp:positionV>
            <wp:extent cx="2286000" cy="1390650"/>
            <wp:effectExtent l="0" t="0" r="0" b="0"/>
            <wp:wrapTopAndBottom/>
            <wp:docPr id="1" name="Image 1" descr="UGL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GL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0DE" w:rsidRPr="00AB20DE" w:rsidRDefault="00AB20DE" w:rsidP="00AB20DE">
      <w:pPr>
        <w:ind w:left="2124" w:firstLine="708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lang w:val="fr-FR"/>
        </w:rPr>
        <w:t xml:space="preserve">         </w:t>
      </w:r>
      <w:bookmarkStart w:id="0" w:name="_GoBack"/>
      <w:r w:rsidRPr="00AB20DE">
        <w:rPr>
          <w:rFonts w:ascii="Arial" w:hAnsi="Arial" w:cs="Arial"/>
          <w:b/>
          <w:lang w:val="fr-FR"/>
        </w:rPr>
        <w:t xml:space="preserve">Université des Grands Lacs </w:t>
      </w:r>
    </w:p>
    <w:p w:rsidR="00AB20DE" w:rsidRDefault="00AB20DE" w:rsidP="00AB20DE">
      <w:pPr>
        <w:pStyle w:val="Titre2"/>
        <w:ind w:left="708" w:firstLine="708"/>
        <w:jc w:val="both"/>
        <w:rPr>
          <w:rFonts w:ascii="Arial" w:hAnsi="Arial" w:cs="Arial"/>
          <w:sz w:val="22"/>
          <w:u w:val="single"/>
        </w:rPr>
      </w:pPr>
      <w:r w:rsidRPr="00DA3A55">
        <w:rPr>
          <w:rFonts w:ascii="Arial" w:hAnsi="Arial" w:cs="Arial"/>
          <w:sz w:val="22"/>
          <w:u w:val="single"/>
        </w:rPr>
        <w:t>Agréée par  ordonnance  ministérielle  n° 530/451 du 20 juin 2000</w:t>
      </w:r>
    </w:p>
    <w:bookmarkEnd w:id="0"/>
    <w:p w:rsidR="00AB20DE" w:rsidRPr="00406BA7" w:rsidRDefault="00AB20DE" w:rsidP="00AB20DE">
      <w:pPr>
        <w:rPr>
          <w:lang w:val="fr-FR"/>
        </w:rPr>
      </w:pPr>
    </w:p>
    <w:p w:rsidR="00D75B8E" w:rsidRDefault="00D75B8E"/>
    <w:sectPr w:rsidR="00D75B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B3" w:rsidRDefault="00335EB3" w:rsidP="009C25AD">
      <w:pPr>
        <w:spacing w:after="0" w:line="240" w:lineRule="auto"/>
      </w:pPr>
      <w:r>
        <w:separator/>
      </w:r>
    </w:p>
  </w:endnote>
  <w:endnote w:type="continuationSeparator" w:id="0">
    <w:p w:rsidR="00335EB3" w:rsidRDefault="00335EB3" w:rsidP="009C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AD" w:rsidRDefault="009C25AD" w:rsidP="009C25AD">
    <w:pPr>
      <w:pStyle w:val="Pieddepage"/>
      <w:jc w:val="center"/>
      <w:rPr>
        <w:i/>
      </w:rPr>
    </w:pPr>
    <w:r w:rsidRPr="00406BA7">
      <w:rPr>
        <w:i/>
        <w:lang w:val="fr-FR"/>
      </w:rPr>
      <w:t xml:space="preserve">11E, Av. de la Mission, BP 2310 Bujumbura, Tél. : 22244544, e-mail : </w:t>
    </w:r>
    <w:r w:rsidRPr="00406BA7">
      <w:rPr>
        <w:i/>
        <w:color w:val="00B0F0"/>
        <w:u w:val="single"/>
        <w:lang w:val="fr-FR"/>
      </w:rPr>
      <w:t>ugleduc.bi.</w:t>
    </w:r>
    <w:hyperlink r:id="rId1" w:history="1">
      <w:r w:rsidRPr="00BB4E30">
        <w:rPr>
          <w:rStyle w:val="Lienhypertexte"/>
          <w:i/>
          <w:color w:val="00B0F0"/>
        </w:rPr>
        <w:t>@gmail.com</w:t>
      </w:r>
    </w:hyperlink>
  </w:p>
  <w:p w:rsidR="009C25AD" w:rsidRPr="00AF4151" w:rsidRDefault="009C25AD" w:rsidP="009C25AD">
    <w:pPr>
      <w:pStyle w:val="Pieddepage"/>
      <w:jc w:val="center"/>
      <w:rPr>
        <w:i/>
      </w:rPr>
    </w:pPr>
    <w:r w:rsidRPr="00AF4151">
      <w:rPr>
        <w:i/>
      </w:rPr>
      <w:t xml:space="preserve"> </w:t>
    </w:r>
    <w:r>
      <w:rPr>
        <w:i/>
      </w:rPr>
      <w:t xml:space="preserve">Site: </w:t>
    </w:r>
    <w:hyperlink r:id="rId2" w:history="1">
      <w:r w:rsidRPr="00AF4151">
        <w:rPr>
          <w:rStyle w:val="Lienhypertexte"/>
          <w:i/>
        </w:rPr>
        <w:t>www.ugl.bi</w:t>
      </w:r>
    </w:hyperlink>
  </w:p>
  <w:p w:rsidR="009C25AD" w:rsidRDefault="009C25AD" w:rsidP="009C25AD">
    <w:pPr>
      <w:pStyle w:val="Pieddepage"/>
    </w:pPr>
  </w:p>
  <w:p w:rsidR="009C25AD" w:rsidRDefault="009C25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B3" w:rsidRDefault="00335EB3" w:rsidP="009C25AD">
      <w:pPr>
        <w:spacing w:after="0" w:line="240" w:lineRule="auto"/>
      </w:pPr>
      <w:r>
        <w:separator/>
      </w:r>
    </w:p>
  </w:footnote>
  <w:footnote w:type="continuationSeparator" w:id="0">
    <w:p w:rsidR="00335EB3" w:rsidRDefault="00335EB3" w:rsidP="009C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C7"/>
    <w:rsid w:val="0014644C"/>
    <w:rsid w:val="00335EB3"/>
    <w:rsid w:val="00785348"/>
    <w:rsid w:val="008B5185"/>
    <w:rsid w:val="009C25AD"/>
    <w:rsid w:val="00AB20DE"/>
    <w:rsid w:val="00C20136"/>
    <w:rsid w:val="00D75B8E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DBB34-0F2B-458B-809D-78F5188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DE"/>
    <w:rPr>
      <w:rFonts w:eastAsiaTheme="minorEastAsia"/>
    </w:rPr>
  </w:style>
  <w:style w:type="paragraph" w:styleId="Titre2">
    <w:name w:val="heading 2"/>
    <w:basedOn w:val="Normal"/>
    <w:next w:val="Normal"/>
    <w:link w:val="Titre2Car"/>
    <w:qFormat/>
    <w:rsid w:val="00AB20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5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9C25AD"/>
  </w:style>
  <w:style w:type="paragraph" w:styleId="Pieddepage">
    <w:name w:val="footer"/>
    <w:basedOn w:val="Normal"/>
    <w:link w:val="PieddepageCar"/>
    <w:uiPriority w:val="99"/>
    <w:unhideWhenUsed/>
    <w:rsid w:val="009C25A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9C25AD"/>
  </w:style>
  <w:style w:type="character" w:styleId="Lienhypertexte">
    <w:name w:val="Hyperlink"/>
    <w:basedOn w:val="Policepardfaut"/>
    <w:uiPriority w:val="99"/>
    <w:unhideWhenUsed/>
    <w:rsid w:val="009C25AD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AB20D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l.bi" TargetMode="External"/><Relationship Id="rId1" Type="http://schemas.openxmlformats.org/officeDocument/2006/relationships/hyperlink" Target="http://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Glice</dc:creator>
  <cp:lastModifiedBy>user</cp:lastModifiedBy>
  <cp:revision>4</cp:revision>
  <dcterms:created xsi:type="dcterms:W3CDTF">2017-05-17T15:44:00Z</dcterms:created>
  <dcterms:modified xsi:type="dcterms:W3CDTF">2018-09-12T16:08:00Z</dcterms:modified>
</cp:coreProperties>
</file>